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5B525" w14:textId="69CBD5DD" w:rsidR="00E40C74" w:rsidRPr="00F614E9" w:rsidRDefault="00886284" w:rsidP="00F614E9">
      <w:pPr>
        <w:ind w:left="708"/>
        <w:jc w:val="right"/>
        <w:rPr>
          <w:rFonts w:ascii="Verdana" w:hAnsi="Verdana"/>
          <w:b/>
        </w:rPr>
      </w:pPr>
      <w:r>
        <w:rPr>
          <w:rFonts w:ascii="Verdana" w:hAnsi="Verdana"/>
          <w:b/>
          <w:sz w:val="20"/>
        </w:rPr>
        <w:t>AGENCY / COMPANY</w:t>
      </w:r>
      <w:r w:rsidR="00E40C74" w:rsidRPr="00F614E9">
        <w:rPr>
          <w:rFonts w:ascii="Verdana" w:hAnsi="Verdana"/>
          <w:b/>
          <w:sz w:val="20"/>
        </w:rPr>
        <w:t>:     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5635"/>
        <w:gridCol w:w="4997"/>
      </w:tblGrid>
      <w:tr w:rsidR="00F83FD0" w:rsidRPr="00F614E9" w14:paraId="3B85B527" w14:textId="77777777" w:rsidTr="0038252A">
        <w:trPr>
          <w:trHeight w:val="567"/>
        </w:trPr>
        <w:tc>
          <w:tcPr>
            <w:tcW w:w="14142" w:type="dxa"/>
            <w:gridSpan w:val="3"/>
            <w:tcBorders>
              <w:bottom w:val="single" w:sz="4" w:space="0" w:color="auto"/>
            </w:tcBorders>
            <w:shd w:val="clear" w:color="auto" w:fill="007AAE"/>
            <w:vAlign w:val="center"/>
          </w:tcPr>
          <w:p w14:paraId="3B85B526" w14:textId="756073EA" w:rsidR="00F83FD0" w:rsidRPr="00F614E9" w:rsidRDefault="00BB7CBC" w:rsidP="00937E89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</w:rPr>
              <w:t xml:space="preserve">INTERCONNECTION AGREEMENT </w:t>
            </w:r>
            <w:r w:rsidR="00937E89">
              <w:rPr>
                <w:rFonts w:ascii="Verdana" w:hAnsi="Verdana"/>
                <w:b/>
                <w:color w:val="FFFFFF" w:themeColor="background1"/>
                <w:sz w:val="20"/>
              </w:rPr>
              <w:t>REN</w:t>
            </w:r>
            <w:r>
              <w:rPr>
                <w:rFonts w:ascii="Verdana" w:hAnsi="Verdana"/>
                <w:b/>
                <w:color w:val="FFFFFF" w:themeColor="background1"/>
                <w:sz w:val="20"/>
              </w:rPr>
              <w:t xml:space="preserve"> ENAGAS</w:t>
            </w:r>
          </w:p>
        </w:tc>
      </w:tr>
      <w:tr w:rsidR="00F83FD0" w:rsidRPr="00F614E9" w14:paraId="3B85B52B" w14:textId="77777777" w:rsidTr="0038252A">
        <w:trPr>
          <w:trHeight w:val="340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9CB700"/>
            <w:vAlign w:val="center"/>
          </w:tcPr>
          <w:p w14:paraId="3B85B528" w14:textId="77777777" w:rsidR="00F83FD0" w:rsidRPr="00F614E9" w:rsidRDefault="00F83FD0" w:rsidP="002B578B">
            <w:pPr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5635" w:type="dxa"/>
            <w:shd w:val="clear" w:color="auto" w:fill="9CB700"/>
            <w:vAlign w:val="center"/>
          </w:tcPr>
          <w:p w14:paraId="3B85B529" w14:textId="49C6E069" w:rsidR="00F83FD0" w:rsidRPr="00F614E9" w:rsidRDefault="00136778" w:rsidP="002B578B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Propuesta de redacción</w:t>
            </w:r>
          </w:p>
        </w:tc>
        <w:tc>
          <w:tcPr>
            <w:tcW w:w="4997" w:type="dxa"/>
            <w:shd w:val="clear" w:color="auto" w:fill="9CB700"/>
            <w:vAlign w:val="center"/>
          </w:tcPr>
          <w:p w14:paraId="3B85B52A" w14:textId="64AE852C" w:rsidR="00F83FD0" w:rsidRPr="00F614E9" w:rsidRDefault="00136778" w:rsidP="002B578B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Justificación</w:t>
            </w:r>
          </w:p>
        </w:tc>
      </w:tr>
      <w:tr w:rsidR="00886284" w:rsidRPr="00F614E9" w14:paraId="343E109B" w14:textId="77777777" w:rsidTr="0038252A">
        <w:tc>
          <w:tcPr>
            <w:tcW w:w="3510" w:type="dxa"/>
            <w:shd w:val="clear" w:color="auto" w:fill="auto"/>
            <w:vAlign w:val="center"/>
          </w:tcPr>
          <w:p w14:paraId="61C4BD09" w14:textId="49398445" w:rsidR="00886284" w:rsidRPr="003D05D4" w:rsidRDefault="00886284" w:rsidP="00B46ED1">
            <w:pPr>
              <w:pStyle w:val="Prrafodelista"/>
              <w:ind w:left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GLOSSARY</w:t>
            </w:r>
          </w:p>
        </w:tc>
        <w:tc>
          <w:tcPr>
            <w:tcW w:w="5635" w:type="dxa"/>
            <w:vAlign w:val="center"/>
          </w:tcPr>
          <w:p w14:paraId="5394F236" w14:textId="77777777" w:rsidR="00886284" w:rsidRPr="00F614E9" w:rsidRDefault="00886284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141CE9B2" w14:textId="77777777" w:rsidR="00886284" w:rsidRPr="00F614E9" w:rsidRDefault="00886284" w:rsidP="002B578B">
            <w:pPr>
              <w:rPr>
                <w:rFonts w:ascii="Verdana" w:hAnsi="Verdana"/>
                <w:sz w:val="20"/>
              </w:rPr>
            </w:pPr>
          </w:p>
        </w:tc>
      </w:tr>
      <w:tr w:rsidR="00886284" w:rsidRPr="00F614E9" w14:paraId="2B637094" w14:textId="77777777" w:rsidTr="0038252A">
        <w:tc>
          <w:tcPr>
            <w:tcW w:w="3510" w:type="dxa"/>
            <w:shd w:val="clear" w:color="auto" w:fill="auto"/>
            <w:vAlign w:val="center"/>
          </w:tcPr>
          <w:p w14:paraId="2729DDC3" w14:textId="32B39EE3" w:rsidR="00886284" w:rsidRPr="003D05D4" w:rsidRDefault="00886284" w:rsidP="00B46ED1">
            <w:pPr>
              <w:pStyle w:val="Prrafodelista"/>
              <w:ind w:left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COMMON REFERENTIAL</w:t>
            </w:r>
          </w:p>
        </w:tc>
        <w:tc>
          <w:tcPr>
            <w:tcW w:w="5635" w:type="dxa"/>
            <w:vAlign w:val="center"/>
          </w:tcPr>
          <w:p w14:paraId="0C2D4C8C" w14:textId="77777777" w:rsidR="00886284" w:rsidRPr="00F614E9" w:rsidRDefault="00886284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40DE4E02" w14:textId="77777777" w:rsidR="00886284" w:rsidRPr="00F614E9" w:rsidRDefault="00886284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2F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2C" w14:textId="7E5A7D0B" w:rsidR="00F83FD0" w:rsidRPr="00A016F7" w:rsidRDefault="003D05D4" w:rsidP="00B46ED1">
            <w:pPr>
              <w:pStyle w:val="Prrafodelista"/>
              <w:ind w:left="284"/>
              <w:rPr>
                <w:rFonts w:ascii="Verdana" w:hAnsi="Verdana"/>
                <w:sz w:val="16"/>
                <w:szCs w:val="18"/>
              </w:rPr>
            </w:pPr>
            <w:r w:rsidRPr="003D05D4">
              <w:rPr>
                <w:rFonts w:ascii="Verdana" w:hAnsi="Verdana"/>
                <w:sz w:val="16"/>
                <w:szCs w:val="18"/>
              </w:rPr>
              <w:t>MATCHING PROCEDURE</w:t>
            </w:r>
          </w:p>
        </w:tc>
        <w:tc>
          <w:tcPr>
            <w:tcW w:w="5635" w:type="dxa"/>
            <w:vAlign w:val="center"/>
          </w:tcPr>
          <w:p w14:paraId="3B85B52D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2E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33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30" w14:textId="094CFC97" w:rsidR="00F83FD0" w:rsidRPr="00A016F7" w:rsidRDefault="00BB7CBC" w:rsidP="00B46ED1">
            <w:pPr>
              <w:pStyle w:val="Prrafodelista"/>
              <w:ind w:left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ALLOCATION</w:t>
            </w:r>
          </w:p>
        </w:tc>
        <w:tc>
          <w:tcPr>
            <w:tcW w:w="5635" w:type="dxa"/>
            <w:vAlign w:val="center"/>
          </w:tcPr>
          <w:p w14:paraId="3B85B531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32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37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34" w14:textId="3D769A85" w:rsidR="00F83FD0" w:rsidRPr="00F614E9" w:rsidRDefault="003D05D4" w:rsidP="00B46ED1">
            <w:pPr>
              <w:pStyle w:val="Prrafodelista"/>
              <w:ind w:left="284"/>
              <w:rPr>
                <w:rFonts w:ascii="Verdana" w:hAnsi="Verdana"/>
                <w:sz w:val="16"/>
                <w:szCs w:val="18"/>
              </w:rPr>
            </w:pPr>
            <w:r w:rsidRPr="003D05D4">
              <w:rPr>
                <w:rFonts w:ascii="Verdana" w:hAnsi="Verdana"/>
                <w:sz w:val="16"/>
                <w:szCs w:val="18"/>
              </w:rPr>
              <w:t>EXCEPTIONAL EVENT SITUATION</w:t>
            </w:r>
          </w:p>
        </w:tc>
        <w:tc>
          <w:tcPr>
            <w:tcW w:w="5635" w:type="dxa"/>
            <w:vAlign w:val="center"/>
          </w:tcPr>
          <w:p w14:paraId="3B85B535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36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</w:tbl>
    <w:p w14:paraId="3B85B5C4" w14:textId="77777777" w:rsidR="008E5CBC" w:rsidRPr="00F614E9" w:rsidRDefault="00886284">
      <w:pPr>
        <w:rPr>
          <w:rFonts w:ascii="Verdana" w:hAnsi="Verdana"/>
          <w:sz w:val="20"/>
        </w:rPr>
      </w:pPr>
    </w:p>
    <w:p w14:paraId="3B85B5EB" w14:textId="77777777" w:rsidR="00546977" w:rsidRDefault="00546977">
      <w:pPr>
        <w:rPr>
          <w:rFonts w:ascii="Verdana" w:hAnsi="Verdana"/>
          <w:sz w:val="20"/>
        </w:rPr>
      </w:pPr>
      <w:bookmarkStart w:id="0" w:name="_GoBack"/>
      <w:bookmarkEnd w:id="0"/>
    </w:p>
    <w:sectPr w:rsidR="00546977" w:rsidSect="004B2EF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1417" w:bottom="1134" w:left="1417" w:header="79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85B5F9" w14:textId="77777777" w:rsidR="00611428" w:rsidRDefault="00611428" w:rsidP="002A4A88">
      <w:pPr>
        <w:spacing w:after="0" w:line="240" w:lineRule="auto"/>
      </w:pPr>
      <w:r>
        <w:separator/>
      </w:r>
    </w:p>
  </w:endnote>
  <w:endnote w:type="continuationSeparator" w:id="0">
    <w:p w14:paraId="3B85B5FA" w14:textId="77777777" w:rsidR="00611428" w:rsidRDefault="00611428" w:rsidP="002A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8712127"/>
      <w:docPartObj>
        <w:docPartGallery w:val="Page Numbers (Bottom of Page)"/>
        <w:docPartUnique/>
      </w:docPartObj>
    </w:sdtPr>
    <w:sdtEndPr/>
    <w:sdtContent>
      <w:p w14:paraId="3B85B5FD" w14:textId="77777777" w:rsidR="004B2EFF" w:rsidRDefault="004B2EF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284">
          <w:rPr>
            <w:noProof/>
          </w:rPr>
          <w:t>1</w:t>
        </w:r>
        <w:r>
          <w:fldChar w:fldCharType="end"/>
        </w:r>
      </w:p>
    </w:sdtContent>
  </w:sdt>
  <w:p w14:paraId="3B85B5FE" w14:textId="77777777" w:rsidR="004B2EFF" w:rsidRDefault="004B2EF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0754069"/>
      <w:docPartObj>
        <w:docPartGallery w:val="Page Numbers (Bottom of Page)"/>
        <w:docPartUnique/>
      </w:docPartObj>
    </w:sdtPr>
    <w:sdtEndPr/>
    <w:sdtContent>
      <w:p w14:paraId="3B85B605" w14:textId="77777777" w:rsidR="00E40C74" w:rsidRDefault="00E40C7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78B">
          <w:rPr>
            <w:noProof/>
          </w:rPr>
          <w:t>1</w:t>
        </w:r>
        <w:r>
          <w:fldChar w:fldCharType="end"/>
        </w:r>
      </w:p>
    </w:sdtContent>
  </w:sdt>
  <w:p w14:paraId="3B85B606" w14:textId="77777777" w:rsidR="00E40C74" w:rsidRDefault="00E40C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5B5F7" w14:textId="77777777" w:rsidR="00611428" w:rsidRDefault="00611428" w:rsidP="002A4A88">
      <w:pPr>
        <w:spacing w:after="0" w:line="240" w:lineRule="auto"/>
      </w:pPr>
      <w:r>
        <w:separator/>
      </w:r>
    </w:p>
  </w:footnote>
  <w:footnote w:type="continuationSeparator" w:id="0">
    <w:p w14:paraId="3B85B5F8" w14:textId="77777777" w:rsidR="00611428" w:rsidRDefault="00611428" w:rsidP="002A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5B5FB" w14:textId="220865BA" w:rsidR="004B2EFF" w:rsidRPr="009A3034" w:rsidRDefault="00BF5EC0" w:rsidP="00BF5EC0">
    <w:pPr>
      <w:rPr>
        <w:color w:val="7F7F7F" w:themeColor="text1" w:themeTint="80"/>
        <w:lang w:val="en-US"/>
      </w:rPr>
    </w:pPr>
    <w:r>
      <w:rPr>
        <w:b/>
        <w:noProof/>
        <w:sz w:val="28"/>
        <w:lang w:eastAsia="es-ES"/>
      </w:rPr>
      <w:drawing>
        <wp:anchor distT="0" distB="0" distL="114300" distR="114300" simplePos="0" relativeHeight="251662336" behindDoc="0" locked="0" layoutInCell="1" allowOverlap="1" wp14:anchorId="3A791793" wp14:editId="13ACE3CD">
          <wp:simplePos x="0" y="0"/>
          <wp:positionH relativeFrom="column">
            <wp:posOffset>-385445</wp:posOffset>
          </wp:positionH>
          <wp:positionV relativeFrom="paragraph">
            <wp:posOffset>-93980</wp:posOffset>
          </wp:positionV>
          <wp:extent cx="647700" cy="503555"/>
          <wp:effectExtent l="0" t="0" r="0" b="0"/>
          <wp:wrapTopAndBottom/>
          <wp:docPr id="12" name="Imagen 2" descr="Logo enaga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enaga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7F7F7F" w:themeColor="text1" w:themeTint="80"/>
        <w:lang w:val="en-US"/>
      </w:rPr>
      <w:t xml:space="preserve">           </w:t>
    </w:r>
    <w:r w:rsidR="00937E89">
      <w:rPr>
        <w:b/>
        <w:bCs/>
        <w:noProof/>
        <w:color w:val="7F7F7F"/>
        <w:sz w:val="18"/>
        <w:szCs w:val="18"/>
        <w:lang w:eastAsia="es-ES"/>
      </w:rPr>
      <w:drawing>
        <wp:inline distT="0" distB="0" distL="0" distR="0" wp14:anchorId="6B49E358" wp14:editId="0CA398CA">
          <wp:extent cx="847725" cy="438150"/>
          <wp:effectExtent l="0" t="0" r="9525" b="0"/>
          <wp:docPr id="9" name="Imagen 9" descr="Descrição: Logo_assinatura_ema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Descrição: Logo_assinatura_email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EC0">
      <w:rPr>
        <w:color w:val="7F7F7F" w:themeColor="text1" w:themeTint="80"/>
        <w:lang w:val="en-US"/>
      </w:rPr>
      <w:tab/>
    </w:r>
    <w:r>
      <w:rPr>
        <w:color w:val="7F7F7F" w:themeColor="text1" w:themeTint="80"/>
        <w:lang w:val="en-US"/>
      </w:rPr>
      <w:tab/>
    </w:r>
    <w:r>
      <w:rPr>
        <w:color w:val="7F7F7F" w:themeColor="text1" w:themeTint="80"/>
        <w:lang w:val="en-US"/>
      </w:rPr>
      <w:tab/>
    </w:r>
    <w:r>
      <w:rPr>
        <w:color w:val="7F7F7F" w:themeColor="text1" w:themeTint="80"/>
        <w:lang w:val="en-US"/>
      </w:rPr>
      <w:tab/>
    </w:r>
    <w:r>
      <w:rPr>
        <w:color w:val="7F7F7F" w:themeColor="text1" w:themeTint="80"/>
        <w:lang w:val="en-US"/>
      </w:rPr>
      <w:tab/>
    </w:r>
    <w:r>
      <w:rPr>
        <w:color w:val="7F7F7F" w:themeColor="text1" w:themeTint="80"/>
        <w:lang w:val="en-US"/>
      </w:rPr>
      <w:tab/>
    </w:r>
    <w:r>
      <w:rPr>
        <w:color w:val="7F7F7F" w:themeColor="text1" w:themeTint="80"/>
        <w:lang w:val="en-US"/>
      </w:rPr>
      <w:tab/>
    </w:r>
    <w:r>
      <w:rPr>
        <w:color w:val="7F7F7F" w:themeColor="text1" w:themeTint="80"/>
        <w:lang w:val="en-US"/>
      </w:rPr>
      <w:tab/>
    </w:r>
    <w:r>
      <w:rPr>
        <w:color w:val="7F7F7F" w:themeColor="text1" w:themeTint="80"/>
        <w:lang w:val="en-US"/>
      </w:rPr>
      <w:tab/>
    </w:r>
    <w:r>
      <w:rPr>
        <w:color w:val="7F7F7F" w:themeColor="text1" w:themeTint="80"/>
        <w:lang w:val="en-US"/>
      </w:rPr>
      <w:tab/>
    </w:r>
    <w:proofErr w:type="spellStart"/>
    <w:r w:rsidR="009A3034" w:rsidRPr="009A3034">
      <w:rPr>
        <w:color w:val="7F7F7F" w:themeColor="text1" w:themeTint="80"/>
        <w:lang w:val="en-US"/>
      </w:rPr>
      <w:t>Consulta</w:t>
    </w:r>
    <w:proofErr w:type="spellEnd"/>
    <w:r w:rsidR="009A3034" w:rsidRPr="009A3034">
      <w:rPr>
        <w:color w:val="7F7F7F" w:themeColor="text1" w:themeTint="80"/>
        <w:lang w:val="en-US"/>
      </w:rPr>
      <w:t xml:space="preserve"> </w:t>
    </w:r>
    <w:proofErr w:type="spellStart"/>
    <w:proofErr w:type="gramStart"/>
    <w:r w:rsidR="009A3034" w:rsidRPr="009A3034">
      <w:rPr>
        <w:color w:val="7F7F7F" w:themeColor="text1" w:themeTint="80"/>
        <w:lang w:val="en-US"/>
      </w:rPr>
      <w:t>pública</w:t>
    </w:r>
    <w:proofErr w:type="spellEnd"/>
    <w:r w:rsidR="009A3034" w:rsidRPr="009A3034">
      <w:rPr>
        <w:color w:val="7F7F7F" w:themeColor="text1" w:themeTint="80"/>
        <w:lang w:val="en-US"/>
      </w:rPr>
      <w:t xml:space="preserve">  Interconnection</w:t>
    </w:r>
    <w:proofErr w:type="gramEnd"/>
    <w:r w:rsidR="009A3034" w:rsidRPr="009A3034">
      <w:rPr>
        <w:color w:val="7F7F7F" w:themeColor="text1" w:themeTint="80"/>
        <w:lang w:val="en-US"/>
      </w:rPr>
      <w:t xml:space="preserve"> Agreement </w:t>
    </w:r>
    <w:r w:rsidR="00937E89">
      <w:rPr>
        <w:color w:val="7F7F7F" w:themeColor="text1" w:themeTint="80"/>
        <w:lang w:val="en-US"/>
      </w:rPr>
      <w:t>REN</w:t>
    </w:r>
    <w:r w:rsidR="009A3034" w:rsidRPr="009A3034">
      <w:rPr>
        <w:color w:val="7F7F7F" w:themeColor="text1" w:themeTint="80"/>
        <w:lang w:val="en-US"/>
      </w:rPr>
      <w:t xml:space="preserve"> ENAGAS</w:t>
    </w:r>
  </w:p>
  <w:p w14:paraId="3B85B5FC" w14:textId="77777777" w:rsidR="002B578B" w:rsidRPr="009A3034" w:rsidRDefault="002B578B" w:rsidP="004B2EFF">
    <w:pPr>
      <w:pStyle w:val="Encabezado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5B5FF" w14:textId="77777777" w:rsidR="00E40C74" w:rsidRDefault="002B578B" w:rsidP="00E40C74">
    <w:pPr>
      <w:pStyle w:val="Encabezado"/>
    </w:pPr>
    <w:r w:rsidRPr="00F614E9">
      <w:rPr>
        <w:rFonts w:ascii="Verdana" w:hAnsi="Verdana"/>
        <w:b/>
        <w:noProof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3B85B609" wp14:editId="3B85B60A">
          <wp:simplePos x="0" y="0"/>
          <wp:positionH relativeFrom="column">
            <wp:posOffset>-624840</wp:posOffset>
          </wp:positionH>
          <wp:positionV relativeFrom="paragraph">
            <wp:posOffset>-8255</wp:posOffset>
          </wp:positionV>
          <wp:extent cx="744436" cy="579596"/>
          <wp:effectExtent l="0" t="0" r="0" b="0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aga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436" cy="579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85B600" w14:textId="77777777" w:rsidR="00F614E9" w:rsidRPr="002B578B" w:rsidRDefault="002B578B" w:rsidP="002B578B">
    <w:pPr>
      <w:pStyle w:val="Encabezado"/>
      <w:tabs>
        <w:tab w:val="clear" w:pos="4252"/>
        <w:tab w:val="clear" w:pos="8504"/>
        <w:tab w:val="left" w:pos="13020"/>
      </w:tabs>
      <w:jc w:val="right"/>
      <w:rPr>
        <w:rFonts w:ascii="Verdana" w:hAnsi="Verdana"/>
        <w:color w:val="7F7F7F" w:themeColor="text1" w:themeTint="80"/>
        <w:sz w:val="20"/>
      </w:rPr>
    </w:pPr>
    <w:r w:rsidRPr="002B578B">
      <w:rPr>
        <w:rFonts w:ascii="Verdana" w:hAnsi="Verdana"/>
        <w:color w:val="7F7F7F" w:themeColor="text1" w:themeTint="80"/>
        <w:sz w:val="20"/>
      </w:rPr>
      <w:t>Consulta Pública Contrato Marco y Procedimiento de Habilitación</w:t>
    </w:r>
  </w:p>
  <w:p w14:paraId="3B85B601" w14:textId="77777777" w:rsidR="00F614E9" w:rsidRDefault="00F614E9" w:rsidP="00E40C74">
    <w:pPr>
      <w:pStyle w:val="Encabezado"/>
    </w:pPr>
  </w:p>
  <w:p w14:paraId="3B85B602" w14:textId="77777777" w:rsidR="00F614E9" w:rsidRDefault="00F614E9" w:rsidP="00E40C74">
    <w:pPr>
      <w:pStyle w:val="Encabezado"/>
    </w:pPr>
  </w:p>
  <w:p w14:paraId="3B85B603" w14:textId="77777777" w:rsidR="00F614E9" w:rsidRDefault="00F614E9" w:rsidP="00E40C74">
    <w:pPr>
      <w:pStyle w:val="Encabezado"/>
    </w:pPr>
  </w:p>
  <w:p w14:paraId="3B85B604" w14:textId="77777777" w:rsidR="00E40C74" w:rsidRDefault="00F614E9" w:rsidP="00F614E9">
    <w:pPr>
      <w:pStyle w:val="Encabezado"/>
      <w:tabs>
        <w:tab w:val="clear" w:pos="4252"/>
        <w:tab w:val="clear" w:pos="8504"/>
        <w:tab w:val="left" w:pos="1021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D6D"/>
    <w:multiLevelType w:val="hybridMultilevel"/>
    <w:tmpl w:val="E3EEDA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65C2E"/>
    <w:multiLevelType w:val="multilevel"/>
    <w:tmpl w:val="1EBA0704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05B6E15"/>
    <w:multiLevelType w:val="hybridMultilevel"/>
    <w:tmpl w:val="3E60361E"/>
    <w:lvl w:ilvl="0" w:tplc="7F4614C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001FC"/>
    <w:multiLevelType w:val="hybridMultilevel"/>
    <w:tmpl w:val="7D64CF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437BFD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47E8A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BD435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A88"/>
    <w:rsid w:val="000030E5"/>
    <w:rsid w:val="0005798D"/>
    <w:rsid w:val="001251D8"/>
    <w:rsid w:val="00136778"/>
    <w:rsid w:val="001B7220"/>
    <w:rsid w:val="00211658"/>
    <w:rsid w:val="002703D3"/>
    <w:rsid w:val="002A4A88"/>
    <w:rsid w:val="002B578B"/>
    <w:rsid w:val="002D2EB9"/>
    <w:rsid w:val="0038252A"/>
    <w:rsid w:val="003D05D4"/>
    <w:rsid w:val="004007CF"/>
    <w:rsid w:val="004B2EFF"/>
    <w:rsid w:val="00546977"/>
    <w:rsid w:val="00611428"/>
    <w:rsid w:val="00734BD9"/>
    <w:rsid w:val="0076621C"/>
    <w:rsid w:val="007948EF"/>
    <w:rsid w:val="00886284"/>
    <w:rsid w:val="00937E89"/>
    <w:rsid w:val="009A3034"/>
    <w:rsid w:val="009C76D9"/>
    <w:rsid w:val="009F601A"/>
    <w:rsid w:val="00A016F7"/>
    <w:rsid w:val="00A7007B"/>
    <w:rsid w:val="00AA18A0"/>
    <w:rsid w:val="00B0158C"/>
    <w:rsid w:val="00B46ED1"/>
    <w:rsid w:val="00BB7CBC"/>
    <w:rsid w:val="00BF5EC0"/>
    <w:rsid w:val="00C01333"/>
    <w:rsid w:val="00D85218"/>
    <w:rsid w:val="00E40C74"/>
    <w:rsid w:val="00E95640"/>
    <w:rsid w:val="00F614E9"/>
    <w:rsid w:val="00F83FD0"/>
    <w:rsid w:val="00FB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85B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9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0D5B1.E8AD17D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ECAB565F95A344EA01DC6190B57C491" ma:contentTypeVersion="4" ma:contentTypeDescription="Crear nuevo documento." ma:contentTypeScope="" ma:versionID="7e83c02898a59e65287d91fedc84838b">
  <xsd:schema xmlns:xsd="http://www.w3.org/2001/XMLSchema" xmlns:xs="http://www.w3.org/2001/XMLSchema" xmlns:p="http://schemas.microsoft.com/office/2006/metadata/properties" xmlns:ns2="2e889155-c630-41fd-9fde-635d1d9151fc" targetNamespace="http://schemas.microsoft.com/office/2006/metadata/properties" ma:root="true" ma:fieldsID="d3a5b562ed06edda71ec899dbe2fc227" ns2:_="">
    <xsd:import namespace="2e889155-c630-41fd-9fde-635d1d9151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89155-c630-41fd-9fde-635d1d915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AF7AF68-EF2D-4730-8DDF-FB9F9D0FDBAE}"/>
</file>

<file path=customXml/itemProps2.xml><?xml version="1.0" encoding="utf-8"?>
<ds:datastoreItem xmlns:ds="http://schemas.openxmlformats.org/officeDocument/2006/customXml" ds:itemID="{E94B6237-7737-4C01-A79E-9F3AF107C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AEC1F-6008-4052-B169-914C315533CA}">
  <ds:schemaRefs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88807248-45ca-4407-9fb4-4c6b4c17ca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2016-07-29T11:03:00Z</dcterms:created>
  <dcterms:modified xsi:type="dcterms:W3CDTF">2016-09-22T16:59:00Z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0x0101006ECAB565F95A344EA01DC6190B57C491</vt:lpwstr>
  </property>
</Properties>
</file>